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07F116" w14:textId="423DF692" w:rsidR="00855701" w:rsidRPr="00855701" w:rsidRDefault="00855701" w:rsidP="00855701">
      <w:pPr>
        <w:rPr>
          <w:rFonts w:ascii="Avenir Next LT Pro" w:hAnsi="Avenir Next LT Pro"/>
        </w:rPr>
      </w:pPr>
      <w:r w:rsidRPr="00855701">
        <w:rPr>
          <w:rFonts w:ascii="Avenir Next LT Pro" w:hAnsi="Avenir Next LT Pro"/>
          <w:noProof/>
        </w:rPr>
        <mc:AlternateContent>
          <mc:Choice Requires="wps">
            <w:drawing>
              <wp:anchor distT="45720" distB="45720" distL="114300" distR="114300" simplePos="0" relativeHeight="251659264" behindDoc="0" locked="0" layoutInCell="1" allowOverlap="1" wp14:anchorId="35848BE9" wp14:editId="30F4C0EE">
                <wp:simplePos x="0" y="0"/>
                <wp:positionH relativeFrom="column">
                  <wp:posOffset>-463550</wp:posOffset>
                </wp:positionH>
                <wp:positionV relativeFrom="paragraph">
                  <wp:posOffset>0</wp:posOffset>
                </wp:positionV>
                <wp:extent cx="6741795" cy="2120900"/>
                <wp:effectExtent l="0" t="0" r="20955" b="1270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41795" cy="2120900"/>
                        </a:xfrm>
                        <a:prstGeom prst="rect">
                          <a:avLst/>
                        </a:prstGeom>
                        <a:solidFill>
                          <a:srgbClr val="FFFFFF"/>
                        </a:solidFill>
                        <a:ln w="9525">
                          <a:solidFill>
                            <a:srgbClr val="000000"/>
                          </a:solidFill>
                          <a:miter lim="800000"/>
                          <a:headEnd/>
                          <a:tailEnd/>
                        </a:ln>
                      </wps:spPr>
                      <wps:txbx>
                        <w:txbxContent>
                          <w:p w14:paraId="3014BD46" w14:textId="5C25B4A9" w:rsidR="00855701" w:rsidRPr="00855701" w:rsidRDefault="00855701" w:rsidP="00855701">
                            <w:pPr>
                              <w:rPr>
                                <w:rFonts w:ascii="Avenir Next LT Pro" w:hAnsi="Avenir Next LT Pro"/>
                              </w:rPr>
                            </w:pPr>
                            <w:r w:rsidRPr="00855701">
                              <w:rPr>
                                <w:rFonts w:ascii="Avenir Next LT Pro" w:hAnsi="Avenir Next LT Pro"/>
                              </w:rPr>
                              <w:t>How to use this template</w:t>
                            </w:r>
                          </w:p>
                          <w:p w14:paraId="26AE01D8" w14:textId="77777777" w:rsidR="00855701" w:rsidRPr="00855701" w:rsidRDefault="00855701" w:rsidP="00855701">
                            <w:pPr>
                              <w:pStyle w:val="ListParagraph"/>
                              <w:numPr>
                                <w:ilvl w:val="0"/>
                                <w:numId w:val="2"/>
                              </w:numPr>
                              <w:rPr>
                                <w:rFonts w:ascii="Avenir Next LT Pro" w:hAnsi="Avenir Next LT Pro"/>
                              </w:rPr>
                            </w:pPr>
                            <w:r w:rsidRPr="00855701">
                              <w:rPr>
                                <w:rFonts w:ascii="Avenir Next LT Pro" w:hAnsi="Avenir Next LT Pro"/>
                              </w:rPr>
                              <w:t>Fill in the highlighted sections with your information</w:t>
                            </w:r>
                            <w:r>
                              <w:rPr>
                                <w:rFonts w:ascii="Avenir Next LT Pro" w:hAnsi="Avenir Next LT Pro"/>
                              </w:rPr>
                              <w:t xml:space="preserve"> and delete this textbox when you’re ready to send.</w:t>
                            </w:r>
                          </w:p>
                          <w:p w14:paraId="7C898605" w14:textId="77777777" w:rsidR="00855701" w:rsidRPr="00855701" w:rsidRDefault="00855701" w:rsidP="00855701">
                            <w:pPr>
                              <w:pStyle w:val="ListParagraph"/>
                              <w:numPr>
                                <w:ilvl w:val="0"/>
                                <w:numId w:val="2"/>
                              </w:numPr>
                              <w:rPr>
                                <w:rFonts w:ascii="Avenir Next LT Pro" w:hAnsi="Avenir Next LT Pro"/>
                              </w:rPr>
                            </w:pPr>
                            <w:r w:rsidRPr="00855701">
                              <w:rPr>
                                <w:rFonts w:ascii="Avenir Next LT Pro" w:hAnsi="Avenir Next LT Pro"/>
                              </w:rPr>
                              <w:t>Where you are confident in editing the body of the letter, do so to better match your constituency and circumstances.</w:t>
                            </w:r>
                          </w:p>
                          <w:p w14:paraId="42E763C1" w14:textId="77777777" w:rsidR="00855701" w:rsidRPr="00855701" w:rsidRDefault="00855701" w:rsidP="00855701">
                            <w:pPr>
                              <w:pStyle w:val="ListParagraph"/>
                              <w:numPr>
                                <w:ilvl w:val="0"/>
                                <w:numId w:val="2"/>
                              </w:numPr>
                              <w:rPr>
                                <w:rFonts w:ascii="Avenir Next LT Pro" w:hAnsi="Avenir Next LT Pro"/>
                              </w:rPr>
                            </w:pPr>
                            <w:r w:rsidRPr="00855701">
                              <w:rPr>
                                <w:rFonts w:ascii="Avenir Next LT Pro" w:hAnsi="Avenir Next LT Pro"/>
                              </w:rPr>
                              <w:t>We recommend keeping the letter under 1 page.</w:t>
                            </w:r>
                          </w:p>
                          <w:p w14:paraId="41EAB95B" w14:textId="10E26573" w:rsidR="00855701" w:rsidRPr="00855701" w:rsidRDefault="00855701" w:rsidP="00855701">
                            <w:pPr>
                              <w:pStyle w:val="ListParagraph"/>
                              <w:numPr>
                                <w:ilvl w:val="0"/>
                                <w:numId w:val="2"/>
                              </w:numPr>
                              <w:rPr>
                                <w:rFonts w:ascii="Avenir Next LT Pro" w:hAnsi="Avenir Next LT Pro"/>
                              </w:rPr>
                            </w:pPr>
                            <w:r w:rsidRPr="00855701">
                              <w:rPr>
                                <w:rFonts w:ascii="Avenir Next LT Pro" w:hAnsi="Avenir Next LT Pro"/>
                              </w:rPr>
                              <w:t xml:space="preserve">You can find out who your local MP is and which email address to send the letter to by checking the </w:t>
                            </w:r>
                            <w:r w:rsidR="00884DE5">
                              <w:rPr>
                                <w:rFonts w:ascii="Avenir Next LT Pro" w:hAnsi="Avenir Next LT Pro"/>
                              </w:rPr>
                              <w:t>parliament</w:t>
                            </w:r>
                            <w:r w:rsidRPr="00855701">
                              <w:rPr>
                                <w:rFonts w:ascii="Avenir Next LT Pro" w:hAnsi="Avenir Next LT Pro"/>
                              </w:rPr>
                              <w:t xml:space="preserve"> website:</w:t>
                            </w:r>
                            <w:r w:rsidR="00884DE5">
                              <w:rPr>
                                <w:rFonts w:ascii="Avenir Next LT Pro" w:hAnsi="Avenir Next LT Pro"/>
                              </w:rPr>
                              <w:t xml:space="preserve"> </w:t>
                            </w:r>
                            <w:hyperlink r:id="rId5" w:history="1">
                              <w:r w:rsidR="00884DE5" w:rsidRPr="00594449">
                                <w:rPr>
                                  <w:rStyle w:val="Hyperlink"/>
                                  <w:rFonts w:ascii="Avenir Next LT Pro" w:hAnsi="Avenir Next LT Pro"/>
                                </w:rPr>
                                <w:t>https://members.parliament.uk/FindYourMP</w:t>
                              </w:r>
                            </w:hyperlink>
                            <w:r w:rsidR="00884DE5">
                              <w:rPr>
                                <w:rFonts w:ascii="Avenir Next LT Pro" w:hAnsi="Avenir Next LT Pro"/>
                              </w:rPr>
                              <w:t xml:space="preserve"> </w:t>
                            </w:r>
                          </w:p>
                          <w:p w14:paraId="64D5B485" w14:textId="657E87E6" w:rsidR="00855701" w:rsidRPr="00855701" w:rsidRDefault="00855701" w:rsidP="00855701">
                            <w:pPr>
                              <w:pStyle w:val="ListParagraph"/>
                              <w:numPr>
                                <w:ilvl w:val="0"/>
                                <w:numId w:val="2"/>
                              </w:numPr>
                              <w:rPr>
                                <w:rFonts w:ascii="Avenir Next LT Pro" w:hAnsi="Avenir Next LT Pro"/>
                              </w:rPr>
                            </w:pPr>
                            <w:r w:rsidRPr="00855701">
                              <w:rPr>
                                <w:rFonts w:ascii="Avenir Next LT Pro" w:hAnsi="Avenir Next LT Pro"/>
                              </w:rPr>
                              <w:t xml:space="preserve">If you are contacted for further comment and would like support from </w:t>
                            </w:r>
                            <w:proofErr w:type="spellStart"/>
                            <w:r w:rsidRPr="00855701">
                              <w:rPr>
                                <w:rFonts w:ascii="Avenir Next LT Pro" w:hAnsi="Avenir Next LT Pro"/>
                              </w:rPr>
                              <w:t>BioClocks</w:t>
                            </w:r>
                            <w:proofErr w:type="spellEnd"/>
                            <w:r w:rsidRPr="00855701">
                              <w:rPr>
                                <w:rFonts w:ascii="Avenir Next LT Pro" w:hAnsi="Avenir Next LT Pro"/>
                              </w:rPr>
                              <w:t xml:space="preserve"> UK, get in touch with the coordinator </w:t>
                            </w:r>
                            <w:r w:rsidR="00884DE5">
                              <w:rPr>
                                <w:rFonts w:ascii="Avenir Next LT Pro" w:hAnsi="Avenir Next LT Pro"/>
                              </w:rPr>
                              <w:t>at</w:t>
                            </w:r>
                            <w:r w:rsidRPr="00855701">
                              <w:rPr>
                                <w:rFonts w:ascii="Avenir Next LT Pro" w:hAnsi="Avenir Next LT Pro"/>
                              </w:rPr>
                              <w:t xml:space="preserve"> </w:t>
                            </w:r>
                            <w:hyperlink r:id="rId6" w:history="1">
                              <w:r w:rsidRPr="00855701">
                                <w:rPr>
                                  <w:rStyle w:val="Hyperlink"/>
                                  <w:rFonts w:ascii="Avenir Next LT Pro" w:hAnsi="Avenir Next LT Pro"/>
                                </w:rPr>
                                <w:t>lorena.rosen@leicester.ac.uk</w:t>
                              </w:r>
                            </w:hyperlink>
                            <w:r w:rsidR="00884DE5">
                              <w:rPr>
                                <w:rFonts w:ascii="Avenir Next LT Pro" w:hAnsi="Avenir Next LT Pro"/>
                              </w:rPr>
                              <w:t xml:space="preserve"> or through our website.</w:t>
                            </w:r>
                            <w:r w:rsidRPr="00855701">
                              <w:rPr>
                                <w:rFonts w:ascii="Avenir Next LT Pro" w:hAnsi="Avenir Next LT Pro"/>
                              </w:rPr>
                              <w:br/>
                            </w:r>
                          </w:p>
                          <w:p w14:paraId="3CB2AEF6" w14:textId="151B8764" w:rsidR="00855701" w:rsidRDefault="00855701"/>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5848BE9" id="_x0000_t202" coordsize="21600,21600" o:spt="202" path="m,l,21600r21600,l21600,xe">
                <v:stroke joinstyle="miter"/>
                <v:path gradientshapeok="t" o:connecttype="rect"/>
              </v:shapetype>
              <v:shape id="Text Box 2" o:spid="_x0000_s1026" type="#_x0000_t202" style="position:absolute;margin-left:-36.5pt;margin-top:0;width:530.85pt;height:167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">
                <v:textbox>
                  <w:txbxContent>
                    <w:p w14:paraId="3014BD46" w14:textId="5C25B4A9" w:rsidR="00855701" w:rsidRPr="00855701" w:rsidRDefault="00855701" w:rsidP="00855701">
                      <w:pPr>
                        <w:rPr>
                          <w:rFonts w:ascii="Avenir Next LT Pro" w:hAnsi="Avenir Next LT Pro"/>
                        </w:rPr>
                      </w:pPr>
                      <w:r w:rsidRPr="00855701">
                        <w:rPr>
                          <w:rFonts w:ascii="Avenir Next LT Pro" w:hAnsi="Avenir Next LT Pro"/>
                        </w:rPr>
                        <w:t>How to use this template</w:t>
                      </w:r>
                    </w:p>
                    <w:p w14:paraId="26AE01D8" w14:textId="77777777" w:rsidR="00855701" w:rsidRPr="00855701" w:rsidRDefault="00855701" w:rsidP="00855701">
                      <w:pPr>
                        <w:pStyle w:val="ListParagraph"/>
                        <w:numPr>
                          <w:ilvl w:val="0"/>
                          <w:numId w:val="2"/>
                        </w:numPr>
                        <w:rPr>
                          <w:rFonts w:ascii="Avenir Next LT Pro" w:hAnsi="Avenir Next LT Pro"/>
                        </w:rPr>
                      </w:pPr>
                      <w:r w:rsidRPr="00855701">
                        <w:rPr>
                          <w:rFonts w:ascii="Avenir Next LT Pro" w:hAnsi="Avenir Next LT Pro"/>
                        </w:rPr>
                        <w:t>Fill in the highlighted sections with your information</w:t>
                      </w:r>
                      <w:r>
                        <w:rPr>
                          <w:rFonts w:ascii="Avenir Next LT Pro" w:hAnsi="Avenir Next LT Pro"/>
                        </w:rPr>
                        <w:t xml:space="preserve"> and delete this textbox when you’re ready to send.</w:t>
                      </w:r>
                    </w:p>
                    <w:p w14:paraId="7C898605" w14:textId="77777777" w:rsidR="00855701" w:rsidRPr="00855701" w:rsidRDefault="00855701" w:rsidP="00855701">
                      <w:pPr>
                        <w:pStyle w:val="ListParagraph"/>
                        <w:numPr>
                          <w:ilvl w:val="0"/>
                          <w:numId w:val="2"/>
                        </w:numPr>
                        <w:rPr>
                          <w:rFonts w:ascii="Avenir Next LT Pro" w:hAnsi="Avenir Next LT Pro"/>
                        </w:rPr>
                      </w:pPr>
                      <w:r w:rsidRPr="00855701">
                        <w:rPr>
                          <w:rFonts w:ascii="Avenir Next LT Pro" w:hAnsi="Avenir Next LT Pro"/>
                        </w:rPr>
                        <w:t>Where you are confident in editing the body of the letter, do so to better match your constituency and circumstances.</w:t>
                      </w:r>
                    </w:p>
                    <w:p w14:paraId="42E763C1" w14:textId="77777777" w:rsidR="00855701" w:rsidRPr="00855701" w:rsidRDefault="00855701" w:rsidP="00855701">
                      <w:pPr>
                        <w:pStyle w:val="ListParagraph"/>
                        <w:numPr>
                          <w:ilvl w:val="0"/>
                          <w:numId w:val="2"/>
                        </w:numPr>
                        <w:rPr>
                          <w:rFonts w:ascii="Avenir Next LT Pro" w:hAnsi="Avenir Next LT Pro"/>
                        </w:rPr>
                      </w:pPr>
                      <w:r w:rsidRPr="00855701">
                        <w:rPr>
                          <w:rFonts w:ascii="Avenir Next LT Pro" w:hAnsi="Avenir Next LT Pro"/>
                        </w:rPr>
                        <w:t>We recommend keeping the letter under 1 page.</w:t>
                      </w:r>
                    </w:p>
                    <w:p w14:paraId="41EAB95B" w14:textId="10E26573" w:rsidR="00855701" w:rsidRPr="00855701" w:rsidRDefault="00855701" w:rsidP="00855701">
                      <w:pPr>
                        <w:pStyle w:val="ListParagraph"/>
                        <w:numPr>
                          <w:ilvl w:val="0"/>
                          <w:numId w:val="2"/>
                        </w:numPr>
                        <w:rPr>
                          <w:rFonts w:ascii="Avenir Next LT Pro" w:hAnsi="Avenir Next LT Pro"/>
                        </w:rPr>
                      </w:pPr>
                      <w:r w:rsidRPr="00855701">
                        <w:rPr>
                          <w:rFonts w:ascii="Avenir Next LT Pro" w:hAnsi="Avenir Next LT Pro"/>
                        </w:rPr>
                        <w:t xml:space="preserve">You can find out who your local MP is and which email address to send the letter to by checking the </w:t>
                      </w:r>
                      <w:r w:rsidR="00884DE5">
                        <w:rPr>
                          <w:rFonts w:ascii="Avenir Next LT Pro" w:hAnsi="Avenir Next LT Pro"/>
                        </w:rPr>
                        <w:t>parliament</w:t>
                      </w:r>
                      <w:r w:rsidRPr="00855701">
                        <w:rPr>
                          <w:rFonts w:ascii="Avenir Next LT Pro" w:hAnsi="Avenir Next LT Pro"/>
                        </w:rPr>
                        <w:t xml:space="preserve"> website:</w:t>
                      </w:r>
                      <w:r w:rsidR="00884DE5">
                        <w:rPr>
                          <w:rFonts w:ascii="Avenir Next LT Pro" w:hAnsi="Avenir Next LT Pro"/>
                        </w:rPr>
                        <w:t xml:space="preserve"> </w:t>
                      </w:r>
                      <w:hyperlink r:id="rId7" w:history="1">
                        <w:r w:rsidR="00884DE5" w:rsidRPr="00594449">
                          <w:rPr>
                            <w:rStyle w:val="Hyperlink"/>
                            <w:rFonts w:ascii="Avenir Next LT Pro" w:hAnsi="Avenir Next LT Pro"/>
                          </w:rPr>
                          <w:t>https://members.parliament.uk/FindYourMP</w:t>
                        </w:r>
                      </w:hyperlink>
                      <w:r w:rsidR="00884DE5">
                        <w:rPr>
                          <w:rFonts w:ascii="Avenir Next LT Pro" w:hAnsi="Avenir Next LT Pro"/>
                        </w:rPr>
                        <w:t xml:space="preserve"> </w:t>
                      </w:r>
                    </w:p>
                    <w:p w14:paraId="64D5B485" w14:textId="657E87E6" w:rsidR="00855701" w:rsidRPr="00855701" w:rsidRDefault="00855701" w:rsidP="00855701">
                      <w:pPr>
                        <w:pStyle w:val="ListParagraph"/>
                        <w:numPr>
                          <w:ilvl w:val="0"/>
                          <w:numId w:val="2"/>
                        </w:numPr>
                        <w:rPr>
                          <w:rFonts w:ascii="Avenir Next LT Pro" w:hAnsi="Avenir Next LT Pro"/>
                        </w:rPr>
                      </w:pPr>
                      <w:r w:rsidRPr="00855701">
                        <w:rPr>
                          <w:rFonts w:ascii="Avenir Next LT Pro" w:hAnsi="Avenir Next LT Pro"/>
                        </w:rPr>
                        <w:t xml:space="preserve">If you are contacted for further comment and would like support from </w:t>
                      </w:r>
                      <w:proofErr w:type="spellStart"/>
                      <w:r w:rsidRPr="00855701">
                        <w:rPr>
                          <w:rFonts w:ascii="Avenir Next LT Pro" w:hAnsi="Avenir Next LT Pro"/>
                        </w:rPr>
                        <w:t>BioClocks</w:t>
                      </w:r>
                      <w:proofErr w:type="spellEnd"/>
                      <w:r w:rsidRPr="00855701">
                        <w:rPr>
                          <w:rFonts w:ascii="Avenir Next LT Pro" w:hAnsi="Avenir Next LT Pro"/>
                        </w:rPr>
                        <w:t xml:space="preserve"> UK, get in touch with the coordinator </w:t>
                      </w:r>
                      <w:r w:rsidR="00884DE5">
                        <w:rPr>
                          <w:rFonts w:ascii="Avenir Next LT Pro" w:hAnsi="Avenir Next LT Pro"/>
                        </w:rPr>
                        <w:t>at</w:t>
                      </w:r>
                      <w:r w:rsidRPr="00855701">
                        <w:rPr>
                          <w:rFonts w:ascii="Avenir Next LT Pro" w:hAnsi="Avenir Next LT Pro"/>
                        </w:rPr>
                        <w:t xml:space="preserve"> </w:t>
                      </w:r>
                      <w:hyperlink r:id="rId8" w:history="1">
                        <w:r w:rsidRPr="00855701">
                          <w:rPr>
                            <w:rStyle w:val="Hyperlink"/>
                            <w:rFonts w:ascii="Avenir Next LT Pro" w:hAnsi="Avenir Next LT Pro"/>
                          </w:rPr>
                          <w:t>lorena.rosen@leicester.ac.uk</w:t>
                        </w:r>
                      </w:hyperlink>
                      <w:r w:rsidR="00884DE5">
                        <w:rPr>
                          <w:rFonts w:ascii="Avenir Next LT Pro" w:hAnsi="Avenir Next LT Pro"/>
                        </w:rPr>
                        <w:t xml:space="preserve"> or through our website.</w:t>
                      </w:r>
                      <w:r w:rsidRPr="00855701">
                        <w:rPr>
                          <w:rFonts w:ascii="Avenir Next LT Pro" w:hAnsi="Avenir Next LT Pro"/>
                        </w:rPr>
                        <w:br/>
                      </w:r>
                    </w:p>
                    <w:p w14:paraId="3CB2AEF6" w14:textId="151B8764" w:rsidR="00855701" w:rsidRDefault="00855701"/>
                  </w:txbxContent>
                </v:textbox>
                <w10:wrap type="square"/>
              </v:shape>
            </w:pict>
          </mc:Fallback>
        </mc:AlternateContent>
      </w:r>
      <w:r w:rsidRPr="00855701">
        <w:rPr>
          <w:rFonts w:ascii="Avenir Next LT Pro" w:hAnsi="Avenir Next LT Pro"/>
        </w:rPr>
        <w:t xml:space="preserve"> </w:t>
      </w:r>
      <w:r w:rsidRPr="00855701">
        <w:rPr>
          <w:rFonts w:ascii="Avenir Next LT Pro" w:hAnsi="Avenir Next LT Pro"/>
        </w:rPr>
        <w:br/>
        <w:t>Your MPs Name</w:t>
      </w:r>
      <w:r w:rsidRPr="00855701">
        <w:rPr>
          <w:rFonts w:ascii="Avenir Next LT Pro" w:hAnsi="Avenir Next LT Pro"/>
        </w:rPr>
        <w:br/>
        <w:t>Your MPs Address</w:t>
      </w:r>
      <w:r w:rsidRPr="00855701">
        <w:rPr>
          <w:rFonts w:ascii="Avenir Next LT Pro" w:hAnsi="Avenir Next LT Pro"/>
        </w:rPr>
        <w:br/>
        <w:t>Your MPs Postcode</w:t>
      </w:r>
      <w:r w:rsidRPr="00855701">
        <w:rPr>
          <w:rFonts w:ascii="Avenir Next LT Pro" w:hAnsi="Avenir Next LT Pro"/>
        </w:rPr>
        <w:br/>
        <w:t xml:space="preserve">Your MP’s </w:t>
      </w:r>
      <w:r w:rsidR="00884DE5">
        <w:rPr>
          <w:rFonts w:ascii="Avenir Next LT Pro" w:hAnsi="Avenir Next LT Pro"/>
        </w:rPr>
        <w:t>E</w:t>
      </w:r>
      <w:r w:rsidRPr="00855701">
        <w:rPr>
          <w:rFonts w:ascii="Avenir Next LT Pro" w:hAnsi="Avenir Next LT Pro"/>
        </w:rPr>
        <w:t>mail</w:t>
      </w:r>
      <w:r w:rsidRPr="00855701">
        <w:rPr>
          <w:rFonts w:ascii="Avenir Next LT Pro" w:hAnsi="Avenir Next LT Pro"/>
        </w:rPr>
        <w:br/>
      </w:r>
      <w:r w:rsidRPr="00855701">
        <w:rPr>
          <w:rFonts w:ascii="Avenir Next LT Pro" w:hAnsi="Avenir Next LT Pro"/>
          <w:b/>
          <w:bCs/>
        </w:rPr>
        <w:br/>
        <w:t>Re: Protecting [constituency]’s night skies from satellite brightness</w:t>
      </w:r>
    </w:p>
    <w:p w14:paraId="59B8C2A4" w14:textId="77777777" w:rsidR="00855701" w:rsidRPr="00855701" w:rsidRDefault="00855701" w:rsidP="00855701">
      <w:pPr>
        <w:rPr>
          <w:rFonts w:ascii="Avenir Next LT Pro" w:hAnsi="Avenir Next LT Pro"/>
        </w:rPr>
      </w:pPr>
      <w:r w:rsidRPr="00855701">
        <w:rPr>
          <w:rFonts w:ascii="Avenir Next LT Pro" w:hAnsi="Avenir Next LT Pro"/>
        </w:rPr>
        <w:t xml:space="preserve">Dear </w:t>
      </w:r>
      <w:r w:rsidRPr="00855701">
        <w:rPr>
          <w:rFonts w:ascii="Avenir Next LT Pro" w:hAnsi="Avenir Next LT Pro"/>
          <w:highlight w:val="yellow"/>
        </w:rPr>
        <w:t>[MP’s name]</w:t>
      </w:r>
      <w:r w:rsidRPr="00855701">
        <w:rPr>
          <w:rFonts w:ascii="Avenir Next LT Pro" w:hAnsi="Avenir Next LT Pro"/>
        </w:rPr>
        <w:t>,</w:t>
      </w:r>
    </w:p>
    <w:p w14:paraId="200FEBC4" w14:textId="77777777" w:rsidR="00855701" w:rsidRPr="00855701" w:rsidRDefault="00855701" w:rsidP="00855701">
      <w:pPr>
        <w:rPr>
          <w:rFonts w:ascii="Avenir Next LT Pro" w:hAnsi="Avenir Next LT Pro"/>
        </w:rPr>
      </w:pPr>
      <w:r w:rsidRPr="00855701">
        <w:rPr>
          <w:rFonts w:ascii="Avenir Next LT Pro" w:hAnsi="Avenir Next LT Pro"/>
        </w:rPr>
        <w:t xml:space="preserve">I am writing as your constituent in </w:t>
      </w:r>
      <w:r w:rsidRPr="00855701">
        <w:rPr>
          <w:rFonts w:ascii="Avenir Next LT Pro" w:hAnsi="Avenir Next LT Pro"/>
          <w:highlight w:val="yellow"/>
        </w:rPr>
        <w:t>[constituency]</w:t>
      </w:r>
      <w:r w:rsidRPr="00855701">
        <w:rPr>
          <w:rFonts w:ascii="Avenir Next LT Pro" w:hAnsi="Avenir Next LT Pro"/>
        </w:rPr>
        <w:t xml:space="preserve"> about a little-known threat to our local environment: the prospect that satellites will significantly brighten the night sky above us.</w:t>
      </w:r>
    </w:p>
    <w:p w14:paraId="1DD47E0B" w14:textId="7893170C" w:rsidR="00855701" w:rsidRPr="00855701" w:rsidRDefault="00855701" w:rsidP="00855701">
      <w:pPr>
        <w:rPr>
          <w:rFonts w:ascii="Avenir Next LT Pro" w:hAnsi="Avenir Next LT Pro"/>
        </w:rPr>
      </w:pPr>
      <w:r w:rsidRPr="00855701">
        <w:rPr>
          <w:rFonts w:ascii="Avenir Next LT Pro" w:hAnsi="Avenir Next LT Pro"/>
        </w:rPr>
        <w:t xml:space="preserve">All living things have internal body clocks tied to the natural cycle of day and night, and artificial light at night can disrupt them. Research links it to poorer sleep and health in people, and to changes in plant growth, pollinators, wildlife behaviour and marine life. That matters locally, for example to </w:t>
      </w:r>
      <w:r w:rsidRPr="00855701">
        <w:rPr>
          <w:rFonts w:ascii="Avenir Next LT Pro" w:hAnsi="Avenir Next LT Pro"/>
          <w:highlight w:val="yellow"/>
        </w:rPr>
        <w:t xml:space="preserve">[local farms and </w:t>
      </w:r>
      <w:proofErr w:type="gramStart"/>
      <w:r w:rsidRPr="00855701">
        <w:rPr>
          <w:rFonts w:ascii="Avenir Next LT Pro" w:hAnsi="Avenir Next LT Pro"/>
          <w:highlight w:val="yellow"/>
        </w:rPr>
        <w:t>growers</w:t>
      </w:r>
      <w:proofErr w:type="gramEnd"/>
      <w:r w:rsidRPr="00855701">
        <w:rPr>
          <w:rFonts w:ascii="Avenir Next LT Pro" w:hAnsi="Avenir Next LT Pro"/>
          <w:highlight w:val="yellow"/>
        </w:rPr>
        <w:t xml:space="preserve"> / wildlife sites / coastline / your own concern]</w:t>
      </w:r>
      <w:r w:rsidRPr="00855701">
        <w:rPr>
          <w:rFonts w:ascii="Avenir Next LT Pro" w:hAnsi="Avenir Next LT Pro"/>
        </w:rPr>
        <w:t>. Most of this evidence concerns ground-based lighting, and the effect of satellite skyglow has barely been studied</w:t>
      </w:r>
      <w:r>
        <w:rPr>
          <w:rFonts w:ascii="Avenir Next LT Pro" w:hAnsi="Avenir Next LT Pro"/>
        </w:rPr>
        <w:t xml:space="preserve"> yet</w:t>
      </w:r>
      <w:r w:rsidRPr="00855701">
        <w:rPr>
          <w:rFonts w:ascii="Avenir Next LT Pro" w:hAnsi="Avenir Next LT Pro"/>
        </w:rPr>
        <w:t>.</w:t>
      </w:r>
    </w:p>
    <w:p w14:paraId="7BF43C8A" w14:textId="14824023" w:rsidR="00855701" w:rsidRPr="00855701" w:rsidRDefault="00855701" w:rsidP="00855701">
      <w:pPr>
        <w:rPr>
          <w:rFonts w:ascii="Avenir Next LT Pro" w:hAnsi="Avenir Next LT Pro"/>
        </w:rPr>
      </w:pPr>
      <w:r w:rsidRPr="00855701">
        <w:rPr>
          <w:rFonts w:ascii="Avenir Next LT Pro" w:hAnsi="Avenir Next LT Pro"/>
        </w:rPr>
        <w:t>Recent projects such as SpaceX’s application for up to one million satellites and Reflect Orbital’s plan for 50,000 sunlight-reflecting satellites by 2035 could substantially raise background sky brightness.</w:t>
      </w:r>
      <w:r w:rsidR="00247C28">
        <w:rPr>
          <w:rFonts w:ascii="Avenir Next LT Pro" w:hAnsi="Avenir Next LT Pro"/>
        </w:rPr>
        <w:t xml:space="preserve"> Other international projects are also planning to launch tens of thousands of satellites.</w:t>
      </w:r>
      <w:r w:rsidRPr="00855701">
        <w:rPr>
          <w:rFonts w:ascii="Avenir Next LT Pro" w:hAnsi="Avenir Next LT Pro"/>
        </w:rPr>
        <w:t xml:space="preserve"> Skyglow crosses borders, so it is beyond the reach of local lighting controls and planning rules. Only national and international action can address it. Its consequences, and whether they can be reversed, remain uncertain, so research and regulation are needed now.</w:t>
      </w:r>
    </w:p>
    <w:p w14:paraId="63C38473" w14:textId="67296ADA" w:rsidR="00855701" w:rsidRPr="00855701" w:rsidRDefault="00855701" w:rsidP="00855701">
      <w:pPr>
        <w:rPr>
          <w:rFonts w:ascii="Avenir Next LT Pro" w:hAnsi="Avenir Next LT Pro"/>
        </w:rPr>
      </w:pPr>
      <w:r w:rsidRPr="00855701">
        <w:rPr>
          <w:rFonts w:ascii="Avenir Next LT Pro" w:hAnsi="Avenir Next LT Pro"/>
        </w:rPr>
        <w:t xml:space="preserve">In its response to the UK Space Resilience Inquiry, the academic network </w:t>
      </w:r>
      <w:proofErr w:type="spellStart"/>
      <w:r w:rsidRPr="00855701">
        <w:rPr>
          <w:rFonts w:ascii="Avenir Next LT Pro" w:hAnsi="Avenir Next LT Pro"/>
        </w:rPr>
        <w:t>BioClocks</w:t>
      </w:r>
      <w:proofErr w:type="spellEnd"/>
      <w:r w:rsidRPr="00855701">
        <w:rPr>
          <w:rFonts w:ascii="Avenir Next LT Pro" w:hAnsi="Avenir Next LT Pro"/>
        </w:rPr>
        <w:t xml:space="preserve"> UK set out seven practical recommendations, including the </w:t>
      </w:r>
      <w:r w:rsidR="00247C28">
        <w:rPr>
          <w:rFonts w:ascii="Avenir Next LT Pro" w:hAnsi="Avenir Next LT Pro"/>
        </w:rPr>
        <w:t>assembling</w:t>
      </w:r>
      <w:r w:rsidRPr="00855701">
        <w:rPr>
          <w:rFonts w:ascii="Avenir Next LT Pro" w:hAnsi="Avenir Next LT Pro"/>
        </w:rPr>
        <w:t xml:space="preserve"> an advisory group, funding research, and raising the issue internationally. The full response is available at </w:t>
      </w:r>
      <w:r w:rsidRPr="00855701">
        <w:rPr>
          <w:rFonts w:ascii="Avenir Next LT Pro" w:hAnsi="Avenir Next LT Pro"/>
          <w:highlight w:val="cyan"/>
        </w:rPr>
        <w:t>[link</w:t>
      </w:r>
      <w:proofErr w:type="gramStart"/>
      <w:r w:rsidRPr="00855701">
        <w:rPr>
          <w:rFonts w:ascii="Avenir Next LT Pro" w:hAnsi="Avenir Next LT Pro"/>
          <w:highlight w:val="cyan"/>
        </w:rPr>
        <w:t>]</w:t>
      </w:r>
      <w:proofErr w:type="gramEnd"/>
      <w:r w:rsidRPr="00855701">
        <w:rPr>
          <w:rFonts w:ascii="Avenir Next LT Pro" w:hAnsi="Avenir Next LT Pro"/>
        </w:rPr>
        <w:t xml:space="preserve"> and the network consists of many passionate researchers who can support and inform policy action by sharing their expertise.</w:t>
      </w:r>
    </w:p>
    <w:p w14:paraId="5EBD159A" w14:textId="77777777" w:rsidR="00855701" w:rsidRPr="00855701" w:rsidRDefault="00855701" w:rsidP="00855701">
      <w:pPr>
        <w:rPr>
          <w:rFonts w:ascii="Avenir Next LT Pro" w:hAnsi="Avenir Next LT Pro"/>
        </w:rPr>
      </w:pPr>
      <w:r w:rsidRPr="00855701">
        <w:rPr>
          <w:rFonts w:ascii="Avenir Next LT Pro" w:hAnsi="Avenir Next LT Pro"/>
        </w:rPr>
        <w:t>I would be grateful if you would:</w:t>
      </w:r>
    </w:p>
    <w:p w14:paraId="16F2AF62" w14:textId="77777777" w:rsidR="00855701" w:rsidRPr="00855701" w:rsidRDefault="00855701" w:rsidP="00855701">
      <w:pPr>
        <w:numPr>
          <w:ilvl w:val="0"/>
          <w:numId w:val="1"/>
        </w:numPr>
        <w:rPr>
          <w:rFonts w:ascii="Avenir Next LT Pro" w:hAnsi="Avenir Next LT Pro"/>
        </w:rPr>
      </w:pPr>
      <w:r w:rsidRPr="00855701">
        <w:rPr>
          <w:rFonts w:ascii="Avenir Next LT Pro" w:hAnsi="Avenir Next LT Pro"/>
        </w:rPr>
        <w:t>write to the relevant Minister to ask how the Government intends to address satellite skyglow;</w:t>
      </w:r>
    </w:p>
    <w:p w14:paraId="773EEE6E" w14:textId="77777777" w:rsidR="00855701" w:rsidRPr="00855701" w:rsidRDefault="00855701" w:rsidP="00855701">
      <w:pPr>
        <w:numPr>
          <w:ilvl w:val="0"/>
          <w:numId w:val="1"/>
        </w:numPr>
        <w:rPr>
          <w:rFonts w:ascii="Avenir Next LT Pro" w:hAnsi="Avenir Next LT Pro"/>
        </w:rPr>
      </w:pPr>
      <w:r w:rsidRPr="00855701">
        <w:rPr>
          <w:rFonts w:ascii="Avenir Next LT Pro" w:hAnsi="Avenir Next LT Pro"/>
        </w:rPr>
        <w:t xml:space="preserve">raise the issue in Parliament, for example through a written question, </w:t>
      </w:r>
    </w:p>
    <w:p w14:paraId="444DFC21" w14:textId="77777777" w:rsidR="00855701" w:rsidRPr="00855701" w:rsidRDefault="00855701" w:rsidP="00855701">
      <w:pPr>
        <w:numPr>
          <w:ilvl w:val="0"/>
          <w:numId w:val="1"/>
        </w:numPr>
        <w:rPr>
          <w:rFonts w:ascii="Avenir Next LT Pro" w:hAnsi="Avenir Next LT Pro"/>
        </w:rPr>
      </w:pPr>
      <w:r w:rsidRPr="00855701">
        <w:rPr>
          <w:rFonts w:ascii="Avenir Next LT Pro" w:hAnsi="Avenir Next LT Pro"/>
        </w:rPr>
        <w:lastRenderedPageBreak/>
        <w:t>let me know the response you receive.</w:t>
      </w:r>
    </w:p>
    <w:p w14:paraId="7ECE55BA" w14:textId="77777777" w:rsidR="00855701" w:rsidRPr="00855701" w:rsidRDefault="00855701" w:rsidP="00855701">
      <w:pPr>
        <w:rPr>
          <w:rFonts w:ascii="Avenir Next LT Pro" w:hAnsi="Avenir Next LT Pro"/>
        </w:rPr>
      </w:pPr>
      <w:r w:rsidRPr="00855701">
        <w:rPr>
          <w:rFonts w:ascii="Avenir Next LT Pro" w:hAnsi="Avenir Next LT Pro"/>
          <w:highlight w:val="yellow"/>
        </w:rPr>
        <w:t xml:space="preserve">[Optional: add a sentence or two about why </w:t>
      </w:r>
      <w:proofErr w:type="gramStart"/>
      <w:r w:rsidRPr="00855701">
        <w:rPr>
          <w:rFonts w:ascii="Avenir Next LT Pro" w:hAnsi="Avenir Next LT Pro"/>
          <w:highlight w:val="yellow"/>
        </w:rPr>
        <w:t>this matters</w:t>
      </w:r>
      <w:proofErr w:type="gramEnd"/>
      <w:r w:rsidRPr="00855701">
        <w:rPr>
          <w:rFonts w:ascii="Avenir Next LT Pro" w:hAnsi="Avenir Next LT Pro"/>
          <w:highlight w:val="yellow"/>
        </w:rPr>
        <w:t xml:space="preserve"> to you personally, such as your work, your interest in stargazing or wildlife, or concern about sleep and health.]</w:t>
      </w:r>
    </w:p>
    <w:p w14:paraId="4CBBB54F" w14:textId="77777777" w:rsidR="00855701" w:rsidRPr="00855701" w:rsidRDefault="00855701" w:rsidP="00855701">
      <w:pPr>
        <w:rPr>
          <w:rFonts w:ascii="Avenir Next LT Pro" w:hAnsi="Avenir Next LT Pro"/>
        </w:rPr>
      </w:pPr>
      <w:r w:rsidRPr="00855701">
        <w:rPr>
          <w:rFonts w:ascii="Avenir Next LT Pro" w:hAnsi="Avenir Next LT Pro"/>
        </w:rPr>
        <w:t xml:space="preserve">Thank you for taking the time to consider this. </w:t>
      </w:r>
    </w:p>
    <w:p w14:paraId="58277189" w14:textId="77777777" w:rsidR="00855701" w:rsidRPr="00855701" w:rsidRDefault="00855701" w:rsidP="00855701">
      <w:pPr>
        <w:rPr>
          <w:rFonts w:ascii="Avenir Next LT Pro" w:hAnsi="Avenir Next LT Pro"/>
        </w:rPr>
      </w:pPr>
      <w:r w:rsidRPr="00855701">
        <w:rPr>
          <w:rFonts w:ascii="Avenir Next LT Pro" w:hAnsi="Avenir Next LT Pro"/>
        </w:rPr>
        <w:t>Yours sincerely,</w:t>
      </w:r>
    </w:p>
    <w:p w14:paraId="7C3B8CCD" w14:textId="77777777" w:rsidR="00855701" w:rsidRPr="00855701" w:rsidRDefault="00855701" w:rsidP="00855701">
      <w:pPr>
        <w:rPr>
          <w:rFonts w:ascii="Avenir Next LT Pro" w:hAnsi="Avenir Next LT Pro"/>
        </w:rPr>
      </w:pPr>
      <w:r w:rsidRPr="00855701">
        <w:rPr>
          <w:rFonts w:ascii="Avenir Next LT Pro" w:hAnsi="Avenir Next LT Pro"/>
        </w:rPr>
        <w:t>[Full name]</w:t>
      </w:r>
      <w:r w:rsidRPr="00855701">
        <w:rPr>
          <w:rFonts w:ascii="Avenir Next LT Pro" w:hAnsi="Avenir Next LT Pro"/>
        </w:rPr>
        <w:br/>
        <w:t>[Postal address and postcode]</w:t>
      </w:r>
      <w:r w:rsidRPr="00855701">
        <w:rPr>
          <w:rFonts w:ascii="Avenir Next LT Pro" w:hAnsi="Avenir Next LT Pro"/>
        </w:rPr>
        <w:br/>
        <w:t>[Email address]</w:t>
      </w:r>
    </w:p>
    <w:p w14:paraId="04066B41" w14:textId="77777777" w:rsidR="004D6FB8" w:rsidRPr="00855701" w:rsidRDefault="004D6FB8">
      <w:pPr>
        <w:rPr>
          <w:rFonts w:ascii="Avenir Next LT Pro" w:hAnsi="Avenir Next LT Pro"/>
        </w:rPr>
      </w:pPr>
    </w:p>
    <w:sectPr w:rsidR="004D6FB8" w:rsidRPr="00855701" w:rsidSect="0085570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venir Next LT Pro">
    <w:charset w:val="00"/>
    <w:family w:val="swiss"/>
    <w:pitch w:val="variable"/>
    <w:sig w:usb0="800000EF" w:usb1="5000204A" w:usb2="00000000" w:usb3="00000000" w:csb0="00000093"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66634D"/>
    <w:multiLevelType w:val="multilevel"/>
    <w:tmpl w:val="B16041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5276219"/>
    <w:multiLevelType w:val="hybridMultilevel"/>
    <w:tmpl w:val="7006F13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45775491">
    <w:abstractNumId w:val="0"/>
  </w:num>
  <w:num w:numId="2" w16cid:durableId="105801884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5701"/>
    <w:rsid w:val="00247C28"/>
    <w:rsid w:val="004D6FB8"/>
    <w:rsid w:val="00855701"/>
    <w:rsid w:val="00864F7A"/>
    <w:rsid w:val="00884DE5"/>
    <w:rsid w:val="00BA4FEE"/>
    <w:rsid w:val="00C20E6D"/>
    <w:rsid w:val="00DB2555"/>
    <w:rsid w:val="00F979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24E1FF"/>
  <w15:chartTrackingRefBased/>
  <w15:docId w15:val="{B9F5C782-43E1-4D93-B696-9BE98C31A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55701"/>
  </w:style>
  <w:style w:type="paragraph" w:styleId="Heading1">
    <w:name w:val="heading 1"/>
    <w:basedOn w:val="Normal"/>
    <w:next w:val="Normal"/>
    <w:link w:val="Heading1Char"/>
    <w:uiPriority w:val="9"/>
    <w:qFormat/>
    <w:rsid w:val="0085570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85570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855701"/>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855701"/>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855701"/>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85570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5570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5570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5570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55701"/>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855701"/>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855701"/>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855701"/>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855701"/>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85570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5570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5570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55701"/>
    <w:rPr>
      <w:rFonts w:eastAsiaTheme="majorEastAsia" w:cstheme="majorBidi"/>
      <w:color w:val="272727" w:themeColor="text1" w:themeTint="D8"/>
    </w:rPr>
  </w:style>
  <w:style w:type="paragraph" w:styleId="Title">
    <w:name w:val="Title"/>
    <w:basedOn w:val="Normal"/>
    <w:next w:val="Normal"/>
    <w:link w:val="TitleChar"/>
    <w:uiPriority w:val="10"/>
    <w:qFormat/>
    <w:rsid w:val="0085570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5570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5570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5570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55701"/>
    <w:pPr>
      <w:spacing w:before="160"/>
      <w:jc w:val="center"/>
    </w:pPr>
    <w:rPr>
      <w:i/>
      <w:iCs/>
      <w:color w:val="404040" w:themeColor="text1" w:themeTint="BF"/>
    </w:rPr>
  </w:style>
  <w:style w:type="character" w:customStyle="1" w:styleId="QuoteChar">
    <w:name w:val="Quote Char"/>
    <w:basedOn w:val="DefaultParagraphFont"/>
    <w:link w:val="Quote"/>
    <w:uiPriority w:val="29"/>
    <w:rsid w:val="00855701"/>
    <w:rPr>
      <w:i/>
      <w:iCs/>
      <w:color w:val="404040" w:themeColor="text1" w:themeTint="BF"/>
    </w:rPr>
  </w:style>
  <w:style w:type="paragraph" w:styleId="ListParagraph">
    <w:name w:val="List Paragraph"/>
    <w:basedOn w:val="Normal"/>
    <w:uiPriority w:val="34"/>
    <w:qFormat/>
    <w:rsid w:val="00855701"/>
    <w:pPr>
      <w:ind w:left="720"/>
      <w:contextualSpacing/>
    </w:pPr>
  </w:style>
  <w:style w:type="character" w:styleId="IntenseEmphasis">
    <w:name w:val="Intense Emphasis"/>
    <w:basedOn w:val="DefaultParagraphFont"/>
    <w:uiPriority w:val="21"/>
    <w:qFormat/>
    <w:rsid w:val="00855701"/>
    <w:rPr>
      <w:i/>
      <w:iCs/>
      <w:color w:val="2F5496" w:themeColor="accent1" w:themeShade="BF"/>
    </w:rPr>
  </w:style>
  <w:style w:type="paragraph" w:styleId="IntenseQuote">
    <w:name w:val="Intense Quote"/>
    <w:basedOn w:val="Normal"/>
    <w:next w:val="Normal"/>
    <w:link w:val="IntenseQuoteChar"/>
    <w:uiPriority w:val="30"/>
    <w:qFormat/>
    <w:rsid w:val="0085570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855701"/>
    <w:rPr>
      <w:i/>
      <w:iCs/>
      <w:color w:val="2F5496" w:themeColor="accent1" w:themeShade="BF"/>
    </w:rPr>
  </w:style>
  <w:style w:type="character" w:styleId="IntenseReference">
    <w:name w:val="Intense Reference"/>
    <w:basedOn w:val="DefaultParagraphFont"/>
    <w:uiPriority w:val="32"/>
    <w:qFormat/>
    <w:rsid w:val="00855701"/>
    <w:rPr>
      <w:b/>
      <w:bCs/>
      <w:smallCaps/>
      <w:color w:val="2F5496" w:themeColor="accent1" w:themeShade="BF"/>
      <w:spacing w:val="5"/>
    </w:rPr>
  </w:style>
  <w:style w:type="character" w:styleId="Hyperlink">
    <w:name w:val="Hyperlink"/>
    <w:basedOn w:val="DefaultParagraphFont"/>
    <w:uiPriority w:val="99"/>
    <w:unhideWhenUsed/>
    <w:rsid w:val="00855701"/>
    <w:rPr>
      <w:color w:val="0563C1" w:themeColor="hyperlink"/>
      <w:u w:val="single"/>
    </w:rPr>
  </w:style>
  <w:style w:type="character" w:styleId="UnresolvedMention">
    <w:name w:val="Unresolved Mention"/>
    <w:basedOn w:val="DefaultParagraphFont"/>
    <w:uiPriority w:val="99"/>
    <w:semiHidden/>
    <w:unhideWhenUsed/>
    <w:rsid w:val="00884DE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orena.rosen@leicester.ac.uk" TargetMode="External"/><Relationship Id="rId3" Type="http://schemas.openxmlformats.org/officeDocument/2006/relationships/settings" Target="settings.xml"/><Relationship Id="rId7" Type="http://schemas.openxmlformats.org/officeDocument/2006/relationships/hyperlink" Target="https://members.parliament.uk/FindYourMP"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lorena.rosen@leicester.ac.uk" TargetMode="External"/><Relationship Id="rId5" Type="http://schemas.openxmlformats.org/officeDocument/2006/relationships/hyperlink" Target="https://members.parliament.uk/FindYourMP"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49</TotalTime>
  <Pages>2</Pages>
  <Words>346</Words>
  <Characters>1994</Characters>
  <Application>Microsoft Office Word</Application>
  <DocSecurity>0</DocSecurity>
  <Lines>55</Lines>
  <Paragraphs>26</Paragraphs>
  <ScaleCrop>false</ScaleCrop>
  <HeadingPairs>
    <vt:vector size="2" baseType="variant">
      <vt:variant>
        <vt:lpstr>Title</vt:lpstr>
      </vt:variant>
      <vt:variant>
        <vt:i4>1</vt:i4>
      </vt:variant>
    </vt:vector>
  </HeadingPairs>
  <TitlesOfParts>
    <vt:vector size="1" baseType="lpstr">
      <vt:lpstr/>
    </vt:vector>
  </TitlesOfParts>
  <Company>University of Leicester</Company>
  <LinksUpToDate>false</LinksUpToDate>
  <CharactersWithSpaces>2314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Rosen, Lorena A.</dc:creator>
  <cp:keywords/>
  <dc:description/>
  <cp:lastModifiedBy>Rosen, Lorena A.</cp:lastModifiedBy>
  <cp:revision>1</cp:revision>
  <dcterms:created xsi:type="dcterms:W3CDTF">2026-11-04T13:02:00Z</dcterms:created>
  <dcterms:modified xsi:type="dcterms:W3CDTF">2026-11-04T13:53:00Z</dcterms:modified>
</cp:coreProperties>
</file>